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7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"/>
        <w:gridCol w:w="5674"/>
        <w:gridCol w:w="2897"/>
      </w:tblGrid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MICU S. DRAGO</w:t>
            </w:r>
            <w:r w:rsidRPr="003D4142">
              <w:rPr>
                <w:rFonts w:ascii="Cambria Math" w:eastAsia="Times New Roman" w:hAnsi="Cambria Math"/>
                <w:color w:val="333333"/>
                <w:sz w:val="20"/>
                <w:szCs w:val="20"/>
              </w:rPr>
              <w:t>Ș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POPA R. REMUS MARIAN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GROSU N. VALENTINA DARIANA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GAFTONIANU V. </w:t>
            </w:r>
            <w:r w:rsidRPr="003D4142">
              <w:rPr>
                <w:rFonts w:ascii="Cambria Math" w:eastAsia="Times New Roman" w:hAnsi="Cambria Math"/>
                <w:color w:val="333333"/>
                <w:sz w:val="20"/>
                <w:szCs w:val="20"/>
              </w:rPr>
              <w:t>Ș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TEFAN ALEXANDRU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TAVARU G. ANA MARIA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CRICOV VALEA LUNGĂ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CAŞU I. DANIELA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”VASILE CÂRLOVA” TÂRGOVI</w:t>
            </w: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TE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DINU M.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S.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ANDRA MARIA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CĂPRARU I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D. NICOLAE COSMIN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CRĂCIUN M. ALEXANDRA </w:t>
            </w:r>
            <w:r w:rsidRPr="003D4142">
              <w:rPr>
                <w:rFonts w:ascii="Cambria Math" w:eastAsia="Times New Roman" w:hAnsi="Cambria Math"/>
                <w:color w:val="333333"/>
                <w:sz w:val="20"/>
                <w:szCs w:val="20"/>
              </w:rPr>
              <w:t>Ș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TEFANIA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DRAGOMIR C. IOANA TEODORA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ILIESCU I.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COSMIN CRISTIAN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CARAVENCEA I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M. ALEXANDRU IOAN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DINCĂ I. DENISA GABRIELA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GHEORGHE F. VALENTIN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GHIRDOVENI I. L. CARAGIALE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PĂUNESCU V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T. DIANA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NIŢU C. BIANCA ELENA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CRICOV VALEA LUNGĂ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PANDICHI V. ANA MARIA VALENTINA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GEORGESCU A. EDUARD ANDREI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TOMESCU E. EMANUELA ANNE MARIE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MENDELEAC C. ŞTEFAN COSMIN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BACIU C. VALENTIN ROBERT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NĂSTASĂ D. GABRIELA ŞTEFANIA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  <w:hideMark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3034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STAN C. BEATRICE COSTINELA</w:t>
            </w:r>
          </w:p>
        </w:tc>
        <w:tc>
          <w:tcPr>
            <w:tcW w:w="1549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ENACHE C.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F.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RAFAELA ANDREEA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IONICĂ L. MARIUS EDUARD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NENCIU V. GABRIEL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CRICOV VALEA LUNGĂ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27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GROZOIU V. RALUCA NICOLETA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VÂRFURI</w:t>
            </w:r>
          </w:p>
        </w:tc>
      </w:tr>
      <w:tr w:rsidR="00F203F2" w:rsidRPr="00CE0CC4" w:rsidTr="00F203F2">
        <w:trPr>
          <w:tblCellSpacing w:w="0" w:type="dxa"/>
        </w:trPr>
        <w:tc>
          <w:tcPr>
            <w:tcW w:w="417" w:type="pct"/>
            <w:shd w:val="clear" w:color="auto" w:fill="auto"/>
          </w:tcPr>
          <w:p w:rsidR="00F203F2" w:rsidRPr="000746DC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3034" w:type="pct"/>
            <w:shd w:val="clear" w:color="auto" w:fill="auto"/>
            <w:noWrap/>
            <w:vAlign w:val="center"/>
          </w:tcPr>
          <w:p w:rsidR="00F203F2" w:rsidRPr="003D4142" w:rsidRDefault="00F203F2" w:rsidP="00F203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RĂDUCANU T. ANDRAŞ FLORIN</w:t>
            </w:r>
          </w:p>
        </w:tc>
        <w:tc>
          <w:tcPr>
            <w:tcW w:w="1549" w:type="pct"/>
            <w:shd w:val="clear" w:color="auto" w:fill="auto"/>
            <w:noWrap/>
            <w:vAlign w:val="center"/>
          </w:tcPr>
          <w:p w:rsidR="00F203F2" w:rsidRPr="00521AFF" w:rsidRDefault="00F203F2" w:rsidP="00F203F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CRICOV VALEA LUNGĂ</w:t>
            </w:r>
          </w:p>
        </w:tc>
      </w:tr>
    </w:tbl>
    <w:p w:rsidR="00F203F2" w:rsidRDefault="00F203F2" w:rsidP="00F203F2">
      <w:pPr>
        <w:jc w:val="center"/>
        <w:rPr>
          <w:sz w:val="32"/>
          <w:szCs w:val="32"/>
          <w:lang w:val="ro-RO"/>
        </w:rPr>
      </w:pPr>
      <w:r w:rsidRPr="00AC25E9">
        <w:rPr>
          <w:sz w:val="32"/>
          <w:szCs w:val="32"/>
          <w:lang w:val="ro-RO"/>
        </w:rPr>
        <w:t>Repartiția elevilor din clas</w:t>
      </w:r>
      <w:r w:rsidR="00310C45">
        <w:rPr>
          <w:sz w:val="32"/>
          <w:szCs w:val="32"/>
          <w:lang w:val="ro-RO"/>
        </w:rPr>
        <w:t xml:space="preserve">a a IX-a filologie- engleza intensiv </w:t>
      </w:r>
      <w:r w:rsidRPr="00AC25E9">
        <w:rPr>
          <w:sz w:val="32"/>
          <w:szCs w:val="32"/>
          <w:lang w:val="ro-RO"/>
        </w:rPr>
        <w:t>, în urma testării la limba engleză</w:t>
      </w:r>
      <w:r>
        <w:rPr>
          <w:sz w:val="32"/>
          <w:szCs w:val="32"/>
          <w:lang w:val="ro-RO"/>
        </w:rPr>
        <w:t xml:space="preserve"> </w:t>
      </w:r>
      <w:r w:rsidR="00310C45">
        <w:rPr>
          <w:sz w:val="32"/>
          <w:szCs w:val="32"/>
          <w:lang w:val="ro-RO"/>
        </w:rPr>
        <w:t>– (02.09. 2015)</w:t>
      </w:r>
    </w:p>
    <w:p w:rsidR="00DB2840" w:rsidRDefault="00DB2840"/>
    <w:p w:rsidR="00F203F2" w:rsidRDefault="00B910BC">
      <w:bookmarkStart w:id="0" w:name="_GoBack"/>
      <w:bookmarkEnd w:id="0"/>
      <w:r>
        <w:t xml:space="preserve">PRESEDINTE COMISIE, prof. </w:t>
      </w:r>
      <w:proofErr w:type="spellStart"/>
      <w:r>
        <w:t>Marinescu</w:t>
      </w:r>
      <w:proofErr w:type="spellEnd"/>
      <w:r>
        <w:t xml:space="preserve"> Alexandra</w:t>
      </w:r>
    </w:p>
    <w:p w:rsidR="00F203F2" w:rsidRDefault="00F203F2" w:rsidP="00F203F2">
      <w:pPr>
        <w:jc w:val="center"/>
        <w:rPr>
          <w:sz w:val="32"/>
          <w:szCs w:val="32"/>
          <w:lang w:val="ro-RO"/>
        </w:rPr>
      </w:pPr>
      <w:r w:rsidRPr="00AC25E9">
        <w:rPr>
          <w:sz w:val="32"/>
          <w:szCs w:val="32"/>
          <w:lang w:val="ro-RO"/>
        </w:rPr>
        <w:lastRenderedPageBreak/>
        <w:t>Repartiția elevilor din clas</w:t>
      </w:r>
      <w:r w:rsidR="00310C45">
        <w:rPr>
          <w:sz w:val="32"/>
          <w:szCs w:val="32"/>
          <w:lang w:val="ro-RO"/>
        </w:rPr>
        <w:t>a a IX-a FILOLOGIE</w:t>
      </w:r>
      <w:r w:rsidRPr="00AC25E9">
        <w:rPr>
          <w:sz w:val="32"/>
          <w:szCs w:val="32"/>
          <w:lang w:val="ro-RO"/>
        </w:rPr>
        <w:t>, în urma testării la limba engleză</w:t>
      </w:r>
      <w:r w:rsidR="00986DF3">
        <w:rPr>
          <w:sz w:val="32"/>
          <w:szCs w:val="32"/>
          <w:lang w:val="ro-RO"/>
        </w:rPr>
        <w:t xml:space="preserve"> </w:t>
      </w:r>
      <w:r w:rsidR="00A90D80">
        <w:rPr>
          <w:sz w:val="32"/>
          <w:szCs w:val="32"/>
          <w:lang w:val="ro-RO"/>
        </w:rPr>
        <w:t>(02.09.2015)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4"/>
        <w:gridCol w:w="5870"/>
        <w:gridCol w:w="2816"/>
      </w:tblGrid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STOCHIŢA I. SIDONIA GABRIELA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VÂRFURI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PASCU R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T. ANDREEA GABRIELA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BADEA L. OANA EMILIA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VI</w:t>
            </w: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INE</w:t>
            </w: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TI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BRATU I. IONUŢ CLAUDIU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VÂRFURI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ICHIM C. MĂDĂLINA ELENA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IEDERA DE JOS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TOLEA C. IULIA ŞTEFANIA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CISMARU S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C. MAGDALENA MIRABELA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VÂRFURI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SÎRGHIAC I. CLAUDIU ALEXANDRU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GHIRDOVENI I. L. CARAGIALE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GURĂU P. ALICE GABRIELA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CRICOV VALEA LUNGĂ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DINCĂ C. ANDREI DANIEL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COV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A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TARU S. IZABELA ELENA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IEDERA DE JOS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CÂNDEA V. MARIA MINODORA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GHIRDOVENI I. L. CARAGIALE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CIOCODEICĂ C. BIANCA ANDREEA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OPRESCU S. CRISTIAN VASILE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MIREA G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ELENA TATIANA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 xml:space="preserve">COALA GIMNAZIALĂ ”STAN </w:t>
            </w: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TEFAN” VLĂDENI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BREZEANU I. ADRIANA GABRIELA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VÂRFURI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CONSTANTINESCU R. LUCIANI CONSTANTIN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VI</w:t>
            </w: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INE</w:t>
            </w: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TI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OLARU C. DENISA ELENA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TROACĂ L. CĂTĂLINA MIHAELA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</w:t>
            </w:r>
            <w:r w:rsidRPr="00521AFF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 xml:space="preserve"> ”STAN </w:t>
            </w: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TEFAN” VLĂDENI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ILEANA S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M. ANDREEA MARIA VALENTINA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  <w:hideMark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3139" w:type="pct"/>
            <w:shd w:val="clear" w:color="auto" w:fill="auto"/>
            <w:noWrap/>
            <w:vAlign w:val="center"/>
            <w:hideMark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PAVEL I.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M.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IOANA DENISA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F203F2" w:rsidRPr="00137D03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137D03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137D03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IEDERA DE JOS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GHIMBAŞ I. IOANA ALEXANDRA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CRICOV VALEA LUNGĂ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MANILIUC D. DELIA ANDREEA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MAREŞ G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.A</w:t>
            </w: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MARIA MIRABELA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GHIRDOVENI I. L. CARAGIALE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OPREA E. MIRUNA GABRIELA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Cambria Math" w:eastAsia="Times New Roman" w:hAnsi="Cambria Math" w:cs="Cambria Math"/>
                <w:b/>
                <w:bCs/>
                <w:color w:val="0066BB"/>
                <w:sz w:val="6"/>
                <w:szCs w:val="6"/>
              </w:rPr>
              <w:t>Ș</w:t>
            </w:r>
            <w:r w:rsidRPr="00521AFF">
              <w:rPr>
                <w:rFonts w:ascii="Verdana" w:eastAsia="Times New Roman" w:hAnsi="Verdana" w:cs="Verdana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3D4142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3D414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RADA V. IONUŢ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521AFF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521AFF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  <w:tr w:rsidR="00F203F2" w:rsidRPr="00F41163" w:rsidTr="00F203F2">
        <w:trPr>
          <w:tblCellSpacing w:w="0" w:type="dxa"/>
          <w:jc w:val="center"/>
        </w:trPr>
        <w:tc>
          <w:tcPr>
            <w:tcW w:w="355" w:type="pct"/>
            <w:shd w:val="clear" w:color="auto" w:fill="auto"/>
          </w:tcPr>
          <w:p w:rsidR="00F203F2" w:rsidRPr="000746D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27</w:t>
            </w:r>
          </w:p>
        </w:tc>
        <w:tc>
          <w:tcPr>
            <w:tcW w:w="3139" w:type="pct"/>
            <w:shd w:val="clear" w:color="auto" w:fill="auto"/>
            <w:noWrap/>
            <w:vAlign w:val="center"/>
          </w:tcPr>
          <w:p w:rsidR="00F203F2" w:rsidRPr="009975BC" w:rsidRDefault="00F203F2" w:rsidP="00AE60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9975BC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RADA V. VASILE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 w:rsidR="00F203F2" w:rsidRPr="009975BC" w:rsidRDefault="00F203F2" w:rsidP="00AE600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6"/>
                <w:szCs w:val="6"/>
              </w:rPr>
            </w:pPr>
            <w:r w:rsidRPr="009975BC">
              <w:rPr>
                <w:rFonts w:ascii="Verdana" w:eastAsia="Times New Roman" w:hAnsi="Verdana"/>
                <w:b/>
                <w:bCs/>
                <w:color w:val="0066BB"/>
                <w:sz w:val="6"/>
                <w:szCs w:val="6"/>
              </w:rPr>
              <w:t>LICEUL TEORETIC ”I.L. CARAGIALE” MORENI</w:t>
            </w:r>
          </w:p>
        </w:tc>
      </w:tr>
    </w:tbl>
    <w:p w:rsidR="00F203F2" w:rsidRDefault="00B910BC">
      <w:r>
        <w:t>PRESEDINTE COMISIE, prof. MARINESCU ALEXANDRA</w:t>
      </w:r>
    </w:p>
    <w:sectPr w:rsidR="00F203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B5" w:rsidRDefault="00AA1EB5" w:rsidP="00F203F2">
      <w:pPr>
        <w:spacing w:after="0" w:line="240" w:lineRule="auto"/>
      </w:pPr>
      <w:r>
        <w:separator/>
      </w:r>
    </w:p>
  </w:endnote>
  <w:endnote w:type="continuationSeparator" w:id="0">
    <w:p w:rsidR="00AA1EB5" w:rsidRDefault="00AA1EB5" w:rsidP="00F2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B5" w:rsidRDefault="00AA1EB5" w:rsidP="00F203F2">
      <w:pPr>
        <w:spacing w:after="0" w:line="240" w:lineRule="auto"/>
      </w:pPr>
      <w:r>
        <w:separator/>
      </w:r>
    </w:p>
  </w:footnote>
  <w:footnote w:type="continuationSeparator" w:id="0">
    <w:p w:rsidR="00AA1EB5" w:rsidRDefault="00AA1EB5" w:rsidP="00F2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45" w:rsidRDefault="00310C4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3"/>
    <w:rsid w:val="002F7CB6"/>
    <w:rsid w:val="00310C45"/>
    <w:rsid w:val="00454139"/>
    <w:rsid w:val="00617854"/>
    <w:rsid w:val="00786B63"/>
    <w:rsid w:val="0080636C"/>
    <w:rsid w:val="00986DF3"/>
    <w:rsid w:val="00A90D80"/>
    <w:rsid w:val="00AA1EB5"/>
    <w:rsid w:val="00B31AA0"/>
    <w:rsid w:val="00B910BC"/>
    <w:rsid w:val="00DB2840"/>
    <w:rsid w:val="00DF1951"/>
    <w:rsid w:val="00F203F2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BD18-5216-4824-859F-9958EC5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2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203F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F2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203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HP</cp:lastModifiedBy>
  <cp:revision>8</cp:revision>
  <cp:lastPrinted>2015-09-02T11:59:00Z</cp:lastPrinted>
  <dcterms:created xsi:type="dcterms:W3CDTF">2015-09-02T12:31:00Z</dcterms:created>
  <dcterms:modified xsi:type="dcterms:W3CDTF">2015-09-02T12:34:00Z</dcterms:modified>
</cp:coreProperties>
</file>