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7" w:rsidRDefault="00B62FB7" w:rsidP="00B62F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2FB7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-485775</wp:posOffset>
            </wp:positionV>
            <wp:extent cx="2531110" cy="647700"/>
            <wp:effectExtent l="19050" t="0" r="254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FB7" w:rsidRPr="00D26323" w:rsidRDefault="00B62FB7" w:rsidP="00B62F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Programul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Erasmus +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Actiunea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KA2 –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parteneriate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strategice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in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domeniul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școlar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proiecte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schimb</w:t>
      </w:r>
      <w:proofErr w:type="spellEnd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26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interșcolar</w:t>
      </w:r>
      <w:proofErr w:type="spellEnd"/>
    </w:p>
    <w:p w:rsidR="00B62FB7" w:rsidRPr="00D26323" w:rsidRDefault="00B62FB7" w:rsidP="00B62F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323">
        <w:rPr>
          <w:rFonts w:ascii="Times New Roman" w:eastAsia="Times New Roman" w:hAnsi="Times New Roman" w:cs="Times New Roman"/>
          <w:b/>
          <w:sz w:val="28"/>
          <w:szCs w:val="28"/>
        </w:rPr>
        <w:t>Music: A Melodic Methodology into Teaching and Learning</w:t>
      </w:r>
    </w:p>
    <w:p w:rsidR="00B62FB7" w:rsidRPr="00D26323" w:rsidRDefault="00B62FB7" w:rsidP="00B62F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323">
        <w:rPr>
          <w:rFonts w:ascii="Times New Roman" w:eastAsia="Times New Roman" w:hAnsi="Times New Roman" w:cs="Times New Roman"/>
          <w:b/>
          <w:sz w:val="28"/>
          <w:szCs w:val="28"/>
        </w:rPr>
        <w:t>2018-1-ES01-KA229-050761_5</w:t>
      </w:r>
    </w:p>
    <w:p w:rsidR="00F811DE" w:rsidRDefault="00F811DE"/>
    <w:p w:rsidR="00B62FB7" w:rsidRPr="004F7389" w:rsidRDefault="00B62FB7" w:rsidP="00B6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89">
        <w:rPr>
          <w:rFonts w:ascii="Times New Roman" w:hAnsi="Times New Roman" w:cs="Times New Roman"/>
          <w:b/>
          <w:sz w:val="24"/>
          <w:szCs w:val="24"/>
        </w:rPr>
        <w:t>CRITERII DE SELECȚIE</w:t>
      </w:r>
      <w:r>
        <w:rPr>
          <w:rFonts w:ascii="Times New Roman" w:hAnsi="Times New Roman" w:cs="Times New Roman"/>
          <w:b/>
          <w:sz w:val="24"/>
          <w:szCs w:val="24"/>
        </w:rPr>
        <w:t xml:space="preserve"> PENTRU ECHIPA DE IMPLEMENTARE</w:t>
      </w:r>
    </w:p>
    <w:p w:rsidR="00B62FB7" w:rsidRDefault="00B62FB7" w:rsidP="00B6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89">
        <w:rPr>
          <w:rFonts w:ascii="Times New Roman" w:hAnsi="Times New Roman" w:cs="Times New Roman"/>
          <w:b/>
          <w:sz w:val="24"/>
          <w:szCs w:val="24"/>
        </w:rPr>
        <w:t>PROFESORI</w:t>
      </w:r>
    </w:p>
    <w:p w:rsidR="00B62FB7" w:rsidRPr="004F7389" w:rsidRDefault="00B62FB7" w:rsidP="00B62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FB7" w:rsidRPr="004F7389" w:rsidRDefault="00B62FB7" w:rsidP="00B62FB7">
      <w:pPr>
        <w:rPr>
          <w:rFonts w:ascii="Times New Roman" w:hAnsi="Times New Roman" w:cs="Times New Roman"/>
          <w:sz w:val="24"/>
          <w:szCs w:val="24"/>
        </w:rPr>
      </w:pPr>
      <w:r w:rsidRPr="004F73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la COLEGIUL NAȚIONAL ‚</w:t>
      </w:r>
      <w:proofErr w:type="gramStart"/>
      <w:r w:rsidRPr="004F7389">
        <w:rPr>
          <w:rFonts w:ascii="Times New Roman" w:hAnsi="Times New Roman" w:cs="Times New Roman"/>
          <w:sz w:val="24"/>
          <w:szCs w:val="24"/>
        </w:rPr>
        <w:t>,ION</w:t>
      </w:r>
      <w:proofErr w:type="gramEnd"/>
      <w:r w:rsidRPr="004F7389">
        <w:rPr>
          <w:rFonts w:ascii="Times New Roman" w:hAnsi="Times New Roman" w:cs="Times New Roman"/>
          <w:sz w:val="24"/>
          <w:szCs w:val="24"/>
        </w:rPr>
        <w:t xml:space="preserve"> LUCA CARAGIALE" din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Moreni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Dâmbovița</w:t>
      </w:r>
      <w:proofErr w:type="spellEnd"/>
    </w:p>
    <w:p w:rsidR="00B62FB7" w:rsidRPr="004F7389" w:rsidRDefault="00B62FB7" w:rsidP="00B62FB7">
      <w:pPr>
        <w:rPr>
          <w:rFonts w:ascii="Times New Roman" w:hAnsi="Times New Roman" w:cs="Times New Roman"/>
          <w:sz w:val="24"/>
          <w:szCs w:val="24"/>
        </w:rPr>
      </w:pPr>
      <w:r w:rsidRPr="004F73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nevoia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abilităților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atitudinilor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vizate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62FB7" w:rsidRPr="004F7389" w:rsidRDefault="00B62FB7" w:rsidP="00B62FB7">
      <w:pPr>
        <w:pStyle w:val="NormalWeb"/>
      </w:pPr>
      <w:r w:rsidRPr="004F7389">
        <w:t>3. Participare la proiectarea formularului de candidatură;</w:t>
      </w:r>
    </w:p>
    <w:p w:rsidR="00B62FB7" w:rsidRPr="004F7389" w:rsidRDefault="00B62FB7" w:rsidP="00B62FB7">
      <w:pPr>
        <w:pStyle w:val="NormalWeb"/>
      </w:pPr>
      <w:r w:rsidRPr="004F7389">
        <w:t xml:space="preserve">4. Sprijinul acordat de la inițierea proiectului;  </w:t>
      </w:r>
    </w:p>
    <w:p w:rsidR="00B62FB7" w:rsidRPr="004F7389" w:rsidRDefault="00B62FB7" w:rsidP="00B62FB7">
      <w:pPr>
        <w:pStyle w:val="NormalWeb"/>
      </w:pPr>
      <w:r w:rsidRPr="004F7389">
        <w:t xml:space="preserve">5. Experienţă în derularea proiectelor; </w:t>
      </w:r>
    </w:p>
    <w:p w:rsidR="00B62FB7" w:rsidRPr="004F7389" w:rsidRDefault="00B62FB7" w:rsidP="00B62FB7">
      <w:pPr>
        <w:pStyle w:val="NormalWeb"/>
      </w:pPr>
      <w:r w:rsidRPr="004F7389">
        <w:t>6. Competențe lingvistice – limba engleză;</w:t>
      </w:r>
    </w:p>
    <w:p w:rsidR="00B62FB7" w:rsidRPr="004F7389" w:rsidRDefault="00B62FB7" w:rsidP="00B62FB7">
      <w:pPr>
        <w:pStyle w:val="NormalWeb"/>
      </w:pPr>
      <w:r w:rsidRPr="004F7389">
        <w:t>7.  Competenţe digitale;</w:t>
      </w:r>
    </w:p>
    <w:p w:rsidR="00B62FB7" w:rsidRPr="004F7389" w:rsidRDefault="00B62FB7" w:rsidP="00B62FB7">
      <w:pPr>
        <w:pStyle w:val="NormalWeb"/>
      </w:pPr>
      <w:r w:rsidRPr="004F7389">
        <w:t xml:space="preserve"> 8. Organizarea sau implicarea în activități extrașcolare ( sportive, voluntariat, ecologie etc). 9. Disponibilitate de a lucra peste program și în weekend;</w:t>
      </w:r>
    </w:p>
    <w:p w:rsidR="00B62FB7" w:rsidRPr="004F7389" w:rsidRDefault="00B62FB7" w:rsidP="00B62F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389">
        <w:rPr>
          <w:rFonts w:ascii="Times New Roman" w:hAnsi="Times New Roman" w:cs="Times New Roman"/>
          <w:sz w:val="24"/>
          <w:szCs w:val="24"/>
        </w:rPr>
        <w:t>10.</w:t>
      </w:r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Persoană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dinamică</w:t>
      </w:r>
      <w:proofErr w:type="spellEnd"/>
      <w:r w:rsidR="00391E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disponibilitate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dialog, cu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simț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organizatoric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spirit de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echipă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inițiativă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toleranță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flexibilitate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gândire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critică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>analitică</w:t>
      </w:r>
      <w:proofErr w:type="spellEnd"/>
      <w:r w:rsidRPr="004F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62FB7" w:rsidRPr="004F7389" w:rsidRDefault="00B62FB7" w:rsidP="00B62FB7">
      <w:pPr>
        <w:rPr>
          <w:rFonts w:ascii="Times New Roman" w:hAnsi="Times New Roman" w:cs="Times New Roman"/>
          <w:b/>
          <w:sz w:val="24"/>
          <w:szCs w:val="24"/>
        </w:rPr>
      </w:pPr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FB7" w:rsidRPr="004F7389" w:rsidRDefault="00B62FB7" w:rsidP="00B62FB7">
      <w:pPr>
        <w:rPr>
          <w:rFonts w:ascii="Times New Roman" w:hAnsi="Times New Roman" w:cs="Times New Roman"/>
          <w:b/>
          <w:sz w:val="24"/>
          <w:szCs w:val="24"/>
        </w:rPr>
      </w:pPr>
    </w:p>
    <w:p w:rsidR="00B62FB7" w:rsidRPr="004F7389" w:rsidRDefault="00B62FB7" w:rsidP="00B62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FB7" w:rsidRPr="004F7389" w:rsidRDefault="00B62FB7" w:rsidP="00B6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Dosarul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candidatură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profesori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F7389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cuprinde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>:</w:t>
      </w:r>
    </w:p>
    <w:p w:rsidR="00B62FB7" w:rsidRPr="004F7389" w:rsidRDefault="00B62FB7" w:rsidP="00B62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FB7" w:rsidRPr="004F7389" w:rsidRDefault="00B62FB7" w:rsidP="00B62FB7">
      <w:pPr>
        <w:rPr>
          <w:rFonts w:ascii="Times New Roman" w:hAnsi="Times New Roman" w:cs="Times New Roman"/>
          <w:sz w:val="24"/>
          <w:szCs w:val="24"/>
        </w:rPr>
      </w:pPr>
      <w:r w:rsidRPr="004F7389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adresată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coordonatorului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FB7" w:rsidRPr="004F7389" w:rsidRDefault="00B62FB7" w:rsidP="00B62FB7">
      <w:pPr>
        <w:rPr>
          <w:rFonts w:ascii="Times New Roman" w:hAnsi="Times New Roman" w:cs="Times New Roman"/>
          <w:sz w:val="24"/>
          <w:szCs w:val="24"/>
        </w:rPr>
      </w:pPr>
      <w:r w:rsidRPr="004F7389">
        <w:rPr>
          <w:rFonts w:ascii="Times New Roman" w:hAnsi="Times New Roman" w:cs="Times New Roman"/>
          <w:sz w:val="24"/>
          <w:szCs w:val="24"/>
        </w:rPr>
        <w:t xml:space="preserve">2.  CV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tip – https://europass.cedefop.europa.eu/ro/documents/curriculum-vitae/templates-instructions.iehtml); </w:t>
      </w:r>
    </w:p>
    <w:p w:rsidR="00B62FB7" w:rsidRPr="004F7389" w:rsidRDefault="00B62FB7" w:rsidP="00B62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F7389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eseu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motivațional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(300-400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) care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cuprindă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calitațile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recomandă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a face parte din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necesitatea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declarată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 a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dobândi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și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dezvolta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competențele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cunoștințele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și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atitudinile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adecvate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în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conformitate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cu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obiectivele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proiectului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atât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pentru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candidat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cât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și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pentru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elevii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acestuia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necesitatea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implicării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elevilor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în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activități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extracurriculare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și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/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sau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proiecte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europene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care au un impact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pozitiv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asupra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dezvoltării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lor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personale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și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educaționale</w:t>
      </w:r>
      <w:proofErr w:type="spellEnd"/>
      <w:r w:rsidRPr="004F7389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așteptările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responsabilitațile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angajamente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>;</w:t>
      </w:r>
    </w:p>
    <w:p w:rsidR="00B62FB7" w:rsidRPr="004F7389" w:rsidRDefault="00B62FB7" w:rsidP="00B62FB7">
      <w:pPr>
        <w:rPr>
          <w:rFonts w:ascii="Times New Roman" w:hAnsi="Times New Roman" w:cs="Times New Roman"/>
          <w:sz w:val="24"/>
          <w:szCs w:val="24"/>
        </w:rPr>
      </w:pPr>
      <w:r w:rsidRPr="004F738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precizările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38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selectat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responsabilitățile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precizate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>;</w:t>
      </w:r>
    </w:p>
    <w:p w:rsidR="00B62FB7" w:rsidRPr="004F7389" w:rsidRDefault="00B62FB7" w:rsidP="00B62F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7389">
        <w:rPr>
          <w:rFonts w:ascii="Times New Roman" w:hAnsi="Times New Roman" w:cs="Times New Roman"/>
          <w:sz w:val="24"/>
          <w:szCs w:val="24"/>
        </w:rPr>
        <w:t>5.Declara</w:t>
      </w:r>
      <w:proofErr w:type="gramEnd"/>
      <w:r w:rsidRPr="004F7389">
        <w:rPr>
          <w:rFonts w:ascii="Times New Roman" w:hAnsi="Times New Roman" w:cs="Times New Roman"/>
          <w:sz w:val="24"/>
          <w:szCs w:val="24"/>
        </w:rPr>
        <w:t xml:space="preserve">ție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acceptul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postarea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imaginii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propri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activitaților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derulate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38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4F7389">
        <w:rPr>
          <w:rFonts w:ascii="Times New Roman" w:hAnsi="Times New Roman" w:cs="Times New Roman"/>
          <w:sz w:val="24"/>
          <w:szCs w:val="24"/>
        </w:rPr>
        <w:t>.</w:t>
      </w:r>
    </w:p>
    <w:p w:rsidR="00B62FB7" w:rsidRPr="004F7389" w:rsidRDefault="00B62FB7" w:rsidP="00B62FB7">
      <w:pPr>
        <w:rPr>
          <w:rFonts w:ascii="Times New Roman" w:hAnsi="Times New Roman" w:cs="Times New Roman"/>
          <w:b/>
          <w:sz w:val="24"/>
          <w:szCs w:val="24"/>
        </w:rPr>
      </w:pPr>
    </w:p>
    <w:p w:rsidR="00B62FB7" w:rsidRPr="004F7389" w:rsidRDefault="00B62FB7" w:rsidP="00B62FB7">
      <w:pPr>
        <w:rPr>
          <w:rFonts w:ascii="Times New Roman" w:hAnsi="Times New Roman" w:cs="Times New Roman"/>
          <w:sz w:val="24"/>
          <w:szCs w:val="24"/>
        </w:rPr>
      </w:pPr>
      <w:r w:rsidRPr="004F73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solicitate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F7389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fie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prezentate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-un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dosar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de plastic,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respectând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ordinea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sus. </w:t>
      </w:r>
      <w:proofErr w:type="spellStart"/>
      <w:proofErr w:type="gramStart"/>
      <w:r w:rsidRPr="004F7389">
        <w:rPr>
          <w:rFonts w:ascii="Times New Roman" w:hAnsi="Times New Roman" w:cs="Times New Roman"/>
          <w:b/>
          <w:sz w:val="24"/>
          <w:szCs w:val="24"/>
        </w:rPr>
        <w:t>Menţionăm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solicitate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dosarul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candidatură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389">
        <w:rPr>
          <w:rFonts w:ascii="Times New Roman" w:hAnsi="Times New Roman" w:cs="Times New Roman"/>
          <w:b/>
          <w:sz w:val="24"/>
          <w:szCs w:val="24"/>
        </w:rPr>
        <w:t>obligatorii</w:t>
      </w:r>
      <w:proofErr w:type="spellEnd"/>
      <w:r w:rsidRPr="004F738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62FB7" w:rsidRPr="004F7389" w:rsidRDefault="00B62FB7" w:rsidP="00B62FB7">
      <w:pPr>
        <w:pStyle w:val="NormalWeb"/>
        <w:ind w:left="720"/>
        <w:rPr>
          <w:b/>
        </w:rPr>
      </w:pPr>
    </w:p>
    <w:p w:rsidR="00B62FB7" w:rsidRPr="004F7389" w:rsidRDefault="00B62FB7" w:rsidP="00B62FB7">
      <w:pPr>
        <w:pStyle w:val="NormalWeb"/>
        <w:rPr>
          <w:b/>
        </w:rPr>
      </w:pPr>
    </w:p>
    <w:p w:rsidR="00B62FB7" w:rsidRPr="004F7389" w:rsidRDefault="00B62FB7" w:rsidP="00B62FB7">
      <w:pPr>
        <w:pStyle w:val="NormalWeb"/>
        <w:ind w:left="720"/>
        <w:jc w:val="center"/>
        <w:rPr>
          <w:b/>
        </w:rPr>
      </w:pPr>
      <w:r w:rsidRPr="004F7389">
        <w:rPr>
          <w:b/>
        </w:rPr>
        <w:t>PRECIZĂRI -PROFESORI</w:t>
      </w:r>
    </w:p>
    <w:p w:rsidR="00B62FB7" w:rsidRPr="004F7389" w:rsidRDefault="00B62FB7" w:rsidP="00B62FB7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</w:pPr>
      <w:r w:rsidRPr="004F7389">
        <w:t>Candidatul va fi solicitat și se obligă să participe la  activităţile proiectului si  va semna un acord  de implicare în  activitățile proiectului conform planificarilor si responsabilităților stabilite;</w:t>
      </w:r>
    </w:p>
    <w:p w:rsidR="00B62FB7" w:rsidRPr="004F7389" w:rsidRDefault="00B62FB7" w:rsidP="00B62FB7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</w:pPr>
      <w:r w:rsidRPr="004F7389">
        <w:t>Candidații selectați pentru a face parte din echipa de proiect vor participa la etapele de selecție a elevilor (evalu</w:t>
      </w:r>
      <w:r w:rsidR="00391E7C">
        <w:t>area dosarelor de candidatură, testul de limba engleză și</w:t>
      </w:r>
      <w:r w:rsidRPr="004F7389">
        <w:t xml:space="preserve"> afișarea punctajelor obținute).</w:t>
      </w:r>
    </w:p>
    <w:p w:rsidR="00B62FB7" w:rsidRPr="004F7389" w:rsidRDefault="00294D3F" w:rsidP="00B62FB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</w:t>
      </w:r>
      <w:bookmarkStart w:id="0" w:name="_GoBack"/>
      <w:bookmarkEnd w:id="0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FB7" w:rsidRPr="004F738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selectat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face parte din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2FB7" w:rsidRPr="004F7389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B62FB7" w:rsidRPr="004F7389">
        <w:rPr>
          <w:rFonts w:ascii="Times New Roman" w:hAnsi="Times New Roman" w:cs="Times New Roman"/>
          <w:sz w:val="24"/>
          <w:szCs w:val="24"/>
        </w:rPr>
        <w:t>.</w:t>
      </w:r>
    </w:p>
    <w:p w:rsidR="00B62FB7" w:rsidRPr="004F7389" w:rsidRDefault="00B62FB7" w:rsidP="00B62FB7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2FB7" w:rsidRPr="00B62FB7" w:rsidRDefault="00B62FB7" w:rsidP="00B62FB7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Calendarul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selecției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pentru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B62FB7">
        <w:rPr>
          <w:rFonts w:ascii="Times New Roman" w:hAnsi="Times New Roman" w:cs="Times New Roman"/>
          <w:b/>
          <w:sz w:val="32"/>
          <w:szCs w:val="32"/>
        </w:rPr>
        <w:t>profesori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25.09.2018-10.10.2018</w:t>
      </w:r>
    </w:p>
    <w:p w:rsidR="00B62FB7" w:rsidRPr="00B62FB7" w:rsidRDefault="00B62FB7" w:rsidP="00B62F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62FB7" w:rsidRPr="00B62FB7" w:rsidRDefault="00B62FB7" w:rsidP="00B62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Perioada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depunere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dosarelor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personale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înscriere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: 08.10.2018-09.10.2018 </w:t>
      </w:r>
    </w:p>
    <w:p w:rsidR="00B62FB7" w:rsidRPr="00B62FB7" w:rsidRDefault="00B62FB7" w:rsidP="00B62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Evaluarea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dosarelor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și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corectarea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testelor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: 10.10.2018</w:t>
      </w:r>
    </w:p>
    <w:p w:rsidR="00B62FB7" w:rsidRPr="00B62FB7" w:rsidRDefault="00B62FB7" w:rsidP="00B62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Comunicarea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rezultatelor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in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ordinea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descrescătoare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punctajelor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2FB7">
        <w:rPr>
          <w:rFonts w:ascii="Times New Roman" w:hAnsi="Times New Roman" w:cs="Times New Roman"/>
          <w:b/>
          <w:sz w:val="32"/>
          <w:szCs w:val="32"/>
        </w:rPr>
        <w:t>obținute</w:t>
      </w:r>
      <w:proofErr w:type="spellEnd"/>
      <w:r w:rsidRPr="00B62FB7">
        <w:rPr>
          <w:rFonts w:ascii="Times New Roman" w:hAnsi="Times New Roman" w:cs="Times New Roman"/>
          <w:b/>
          <w:sz w:val="32"/>
          <w:szCs w:val="32"/>
        </w:rPr>
        <w:t>: 10.10.2018</w:t>
      </w:r>
    </w:p>
    <w:p w:rsidR="00B62FB7" w:rsidRPr="004F7389" w:rsidRDefault="00B62FB7" w:rsidP="00B62FB7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2FB7" w:rsidRPr="004F7389" w:rsidRDefault="00B62FB7" w:rsidP="00B62FB7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2FB7" w:rsidRDefault="00B62FB7"/>
    <w:sectPr w:rsidR="00B62FB7" w:rsidSect="00F8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2AC4"/>
    <w:multiLevelType w:val="hybridMultilevel"/>
    <w:tmpl w:val="C23029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62FB7"/>
    <w:rsid w:val="00294D3F"/>
    <w:rsid w:val="00391E7C"/>
    <w:rsid w:val="00556B40"/>
    <w:rsid w:val="00B62FB7"/>
    <w:rsid w:val="00F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B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2FB7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Mirandolina Matei</dc:creator>
  <cp:lastModifiedBy>Windows User</cp:lastModifiedBy>
  <cp:revision>5</cp:revision>
  <dcterms:created xsi:type="dcterms:W3CDTF">2018-09-24T20:05:00Z</dcterms:created>
  <dcterms:modified xsi:type="dcterms:W3CDTF">2018-09-25T19:36:00Z</dcterms:modified>
</cp:coreProperties>
</file>